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46AD50E9" w:rsidR="009462E2" w:rsidRDefault="00811D6D" w:rsidP="009462E2">
      <w:pPr>
        <w:pStyle w:val="NoSpacing"/>
        <w:jc w:val="center"/>
        <w:rPr>
          <w:b/>
        </w:rPr>
      </w:pPr>
      <w:r>
        <w:rPr>
          <w:b/>
        </w:rPr>
        <w:t>September 16</w:t>
      </w:r>
      <w:r w:rsidR="00C20011">
        <w:rPr>
          <w:b/>
        </w:rPr>
        <w:t>, 202</w:t>
      </w:r>
      <w:r w:rsidR="00BB7AD8">
        <w:rPr>
          <w:b/>
        </w:rPr>
        <w:t>5</w:t>
      </w:r>
      <w:r w:rsidR="009462E2">
        <w:rPr>
          <w:b/>
        </w:rPr>
        <w:t xml:space="preserve"> – </w:t>
      </w:r>
      <w:r w:rsidR="00814808">
        <w:rPr>
          <w:b/>
        </w:rPr>
        <w:t>City Council Chamber</w:t>
      </w:r>
    </w:p>
    <w:p w14:paraId="5437493A" w14:textId="3BD222E1" w:rsidR="001E3D55" w:rsidRDefault="003317C3" w:rsidP="009462E2">
      <w:pPr>
        <w:jc w:val="center"/>
        <w:rPr>
          <w:b/>
        </w:rPr>
      </w:pPr>
      <w:r>
        <w:rPr>
          <w:b/>
        </w:rPr>
        <w:t>101 Dogwood</w:t>
      </w:r>
      <w:r w:rsidR="00814808">
        <w:rPr>
          <w:b/>
        </w:rPr>
        <w:t xml:space="preserve"> St.</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34A5FAB3" w:rsidR="009462E2" w:rsidRPr="006B7358" w:rsidRDefault="009462E2" w:rsidP="006B7358">
      <w:pPr>
        <w:pStyle w:val="NoSpacing"/>
        <w:numPr>
          <w:ilvl w:val="0"/>
          <w:numId w:val="1"/>
        </w:numPr>
        <w:rPr>
          <w:b/>
        </w:rPr>
      </w:pPr>
      <w:r>
        <w:t xml:space="preserve">Consider approval of minutes from </w:t>
      </w:r>
      <w:r w:rsidR="00F40866">
        <w:t>regular</w:t>
      </w:r>
      <w:r>
        <w:t xml:space="preserve"> </w:t>
      </w:r>
      <w:proofErr w:type="gramStart"/>
      <w:r>
        <w:t>session</w:t>
      </w:r>
      <w:proofErr w:type="gramEnd"/>
      <w:r>
        <w:t xml:space="preserve"> </w:t>
      </w:r>
      <w:r w:rsidR="00D3279A">
        <w:t>for</w:t>
      </w:r>
      <w:r w:rsidR="00402613">
        <w:t xml:space="preserve"> </w:t>
      </w:r>
      <w:r w:rsidR="00811D6D">
        <w:t>August 19, 2025, special sessions August 26, September 4, 2025, and September 9, 2025</w:t>
      </w:r>
      <w:r w:rsidR="00581F0E">
        <w:t>.</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43C4B837" w14:textId="33C247B4" w:rsidR="00A227C4" w:rsidRPr="00271615" w:rsidRDefault="009462E2" w:rsidP="00271615">
      <w:pPr>
        <w:pStyle w:val="NoSpacing"/>
        <w:numPr>
          <w:ilvl w:val="0"/>
          <w:numId w:val="2"/>
        </w:numPr>
        <w:rPr>
          <w:b/>
        </w:rPr>
      </w:pPr>
      <w:r>
        <w:t>Approval of</w:t>
      </w:r>
      <w:r w:rsidR="00C70CB4">
        <w:t xml:space="preserve"> </w:t>
      </w:r>
      <w:r w:rsidR="00811D6D">
        <w:t xml:space="preserve">August </w:t>
      </w:r>
      <w:r w:rsidR="001C6D81">
        <w:t>202</w:t>
      </w:r>
      <w:r w:rsidR="008822AF">
        <w:t>5</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758702B6" w:rsidR="004A17EF" w:rsidRPr="004A17EF" w:rsidRDefault="00A253BD" w:rsidP="004A17EF">
      <w:pPr>
        <w:pStyle w:val="NoSpacing"/>
        <w:ind w:left="720"/>
      </w:pPr>
      <w:r>
        <w:t>Jim Strickland</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77777777" w:rsidR="004A17EF" w:rsidRDefault="004A17EF" w:rsidP="004A17EF">
      <w:pPr>
        <w:pStyle w:val="NoSpacing"/>
        <w:ind w:left="720"/>
      </w:pPr>
      <w:r w:rsidRPr="004A17EF">
        <w:t>Donna Nichols-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65034B64" w14:textId="781B7CD6" w:rsidR="00CA032D" w:rsidRDefault="00811D6D" w:rsidP="00811D6D">
      <w:pPr>
        <w:pStyle w:val="NoSpacing"/>
        <w:numPr>
          <w:ilvl w:val="0"/>
          <w:numId w:val="8"/>
        </w:numPr>
        <w:rPr>
          <w:rFonts w:cstheme="minorHAnsi"/>
        </w:rPr>
      </w:pPr>
      <w:r>
        <w:rPr>
          <w:rFonts w:cstheme="minorHAnsi"/>
        </w:rPr>
        <w:t>Public hearing on the Budget for 2026.</w:t>
      </w:r>
    </w:p>
    <w:p w14:paraId="3938DCA4" w14:textId="67135F74" w:rsidR="00811D6D" w:rsidRDefault="00811D6D" w:rsidP="00811D6D">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adopting the Budget for 2026.</w:t>
      </w:r>
    </w:p>
    <w:p w14:paraId="0FC3E3CA" w14:textId="11B8A9E7" w:rsidR="00811D6D" w:rsidRDefault="00811D6D" w:rsidP="00811D6D">
      <w:pPr>
        <w:pStyle w:val="NoSpacing"/>
        <w:numPr>
          <w:ilvl w:val="0"/>
          <w:numId w:val="8"/>
        </w:numPr>
        <w:rPr>
          <w:rFonts w:cstheme="minorHAnsi"/>
        </w:rPr>
      </w:pPr>
      <w:r>
        <w:rPr>
          <w:rFonts w:cstheme="minorHAnsi"/>
        </w:rPr>
        <w:t>Public hearing on the 2025 Tax Rate.</w:t>
      </w:r>
    </w:p>
    <w:p w14:paraId="57870D30" w14:textId="3B8CE0D8" w:rsidR="00811D6D" w:rsidRDefault="00811D6D" w:rsidP="00811D6D">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adopting the Tax Rate for 2025.</w:t>
      </w:r>
    </w:p>
    <w:p w14:paraId="1028CA89" w14:textId="63FC434A" w:rsidR="00811D6D" w:rsidRDefault="00811D6D" w:rsidP="00811D6D">
      <w:pPr>
        <w:pStyle w:val="NoSpacing"/>
        <w:numPr>
          <w:ilvl w:val="0"/>
          <w:numId w:val="8"/>
        </w:numPr>
        <w:rPr>
          <w:rFonts w:cstheme="minorHAnsi"/>
        </w:rPr>
      </w:pPr>
      <w:r>
        <w:rPr>
          <w:rFonts w:cstheme="minorHAnsi"/>
        </w:rPr>
        <w:t>Consider/discuss authorization to issue requests for proposals (RFP) for administrative services and request for qualifications (RFQ) for engineering services for the 2024 Disaster</w:t>
      </w:r>
      <w:r w:rsidR="000907ED">
        <w:rPr>
          <w:rFonts w:cstheme="minorHAnsi"/>
        </w:rPr>
        <w:t>s Community Development Block Grant – Disaster Recovery Programs (2024 Disasters CDBG-DR) administrated by the Texas General Land Office (GLO).</w:t>
      </w:r>
    </w:p>
    <w:p w14:paraId="3E35BC88" w14:textId="3AA017E8" w:rsidR="000907ED" w:rsidRDefault="000907ED" w:rsidP="00811D6D">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authorizing the City Administrator to accept landed gifted to the City of Pineland from Homer Knighton Estate (.522 acres).</w:t>
      </w:r>
    </w:p>
    <w:p w14:paraId="43FFB9EE" w14:textId="4D9971AA" w:rsidR="000907ED" w:rsidRPr="00811D6D" w:rsidRDefault="000907ED" w:rsidP="00811D6D">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allowing City Administrator to move forward with the land gift to Mrs. Patricia King (.310 areas).</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1ADE3028" w14:textId="328B8FC2" w:rsidR="00DB56B8" w:rsidRDefault="00850DED" w:rsidP="00DB56B8">
      <w:pPr>
        <w:pStyle w:val="NoSpacing"/>
        <w:ind w:firstLine="720"/>
        <w:rPr>
          <w:b/>
          <w:bCs/>
          <w:u w:val="single"/>
        </w:rPr>
      </w:pPr>
      <w:r w:rsidRPr="009868AD">
        <w:rPr>
          <w:b/>
          <w:bCs/>
          <w:u w:val="single"/>
        </w:rPr>
        <w:t>Executive Session:</w:t>
      </w:r>
    </w:p>
    <w:p w14:paraId="18C1B7C9" w14:textId="77777777" w:rsidR="00DB56B8" w:rsidRDefault="00DB56B8" w:rsidP="00DB56B8">
      <w:pPr>
        <w:pStyle w:val="NoSpacing"/>
        <w:ind w:firstLine="720"/>
        <w:rPr>
          <w:b/>
          <w:bCs/>
          <w:u w:val="single"/>
        </w:rPr>
      </w:pPr>
    </w:p>
    <w:p w14:paraId="2D63EBD2" w14:textId="2ABB60E1" w:rsidR="00642575" w:rsidRDefault="00BC1273" w:rsidP="00DB56B8">
      <w:pPr>
        <w:pStyle w:val="NoSpacing"/>
        <w:ind w:firstLine="720"/>
      </w:pPr>
      <w:r>
        <w:t>Discuss personnel</w:t>
      </w:r>
      <w:r w:rsidR="00CA032D">
        <w:t>.</w:t>
      </w:r>
    </w:p>
    <w:p w14:paraId="14C3ACCF" w14:textId="77777777" w:rsidR="001D5ECC" w:rsidRDefault="001D5ECC" w:rsidP="0098773C">
      <w:pPr>
        <w:pStyle w:val="NoSpacing"/>
      </w:pPr>
    </w:p>
    <w:p w14:paraId="75E6D17D" w14:textId="3327E879" w:rsidR="00C5032A" w:rsidRDefault="00850DED" w:rsidP="004468DE">
      <w:pPr>
        <w:pStyle w:val="NoSpacing"/>
        <w:numPr>
          <w:ilvl w:val="0"/>
          <w:numId w:val="1"/>
        </w:numPr>
      </w:pPr>
      <w:r>
        <w:t>Adjourn</w:t>
      </w:r>
      <w:r w:rsidR="00FA4D30">
        <w:t xml:space="preserve"> 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02DCB96C"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0907ED">
        <w:t>September 11</w:t>
      </w:r>
      <w:r w:rsidR="00FF233E">
        <w:t>,</w:t>
      </w:r>
      <w:r>
        <w:t xml:space="preserve"> 20</w:t>
      </w:r>
      <w:r w:rsidR="00C20011">
        <w:t>2</w:t>
      </w:r>
      <w:r w:rsidR="00EE1B44">
        <w:t>5</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t>
      </w:r>
      <w:proofErr w:type="gramStart"/>
      <w:r>
        <w:rPr>
          <w:sz w:val="16"/>
          <w:szCs w:val="16"/>
        </w:rPr>
        <w:t>wheelchair accessible</w:t>
      </w:r>
      <w:proofErr w:type="gramEnd"/>
      <w:r>
        <w:rPr>
          <w:sz w:val="16"/>
          <w:szCs w:val="16"/>
        </w:rPr>
        <w:t xml:space="preserv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C0B0" w14:textId="77777777" w:rsidR="00892A1B" w:rsidRDefault="00892A1B" w:rsidP="0027556E">
      <w:pPr>
        <w:spacing w:after="0" w:line="240" w:lineRule="auto"/>
      </w:pPr>
      <w:r>
        <w:separator/>
      </w:r>
    </w:p>
  </w:endnote>
  <w:endnote w:type="continuationSeparator" w:id="0">
    <w:p w14:paraId="587BDBDE" w14:textId="77777777" w:rsidR="00892A1B" w:rsidRDefault="00892A1B"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D9581" w14:textId="77777777" w:rsidR="00892A1B" w:rsidRDefault="00892A1B" w:rsidP="0027556E">
      <w:pPr>
        <w:spacing w:after="0" w:line="240" w:lineRule="auto"/>
      </w:pPr>
      <w:r>
        <w:separator/>
      </w:r>
    </w:p>
  </w:footnote>
  <w:footnote w:type="continuationSeparator" w:id="0">
    <w:p w14:paraId="13EC38D2" w14:textId="77777777" w:rsidR="00892A1B" w:rsidRDefault="00892A1B"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3D0E"/>
    <w:rsid w:val="00086510"/>
    <w:rsid w:val="00086FE8"/>
    <w:rsid w:val="000907ED"/>
    <w:rsid w:val="00090F0B"/>
    <w:rsid w:val="000952FA"/>
    <w:rsid w:val="00095C5F"/>
    <w:rsid w:val="0009620F"/>
    <w:rsid w:val="000A2283"/>
    <w:rsid w:val="000A31E5"/>
    <w:rsid w:val="000A4B63"/>
    <w:rsid w:val="000A6019"/>
    <w:rsid w:val="000B0F03"/>
    <w:rsid w:val="000B56C9"/>
    <w:rsid w:val="000B5AD6"/>
    <w:rsid w:val="000C44C3"/>
    <w:rsid w:val="000D1A11"/>
    <w:rsid w:val="000D3589"/>
    <w:rsid w:val="000D3712"/>
    <w:rsid w:val="000D3A8C"/>
    <w:rsid w:val="000D5D96"/>
    <w:rsid w:val="000E1B2D"/>
    <w:rsid w:val="000F6999"/>
    <w:rsid w:val="001031A5"/>
    <w:rsid w:val="00104077"/>
    <w:rsid w:val="001106AD"/>
    <w:rsid w:val="00110F90"/>
    <w:rsid w:val="00121630"/>
    <w:rsid w:val="00124664"/>
    <w:rsid w:val="001268B5"/>
    <w:rsid w:val="0013389A"/>
    <w:rsid w:val="00141681"/>
    <w:rsid w:val="0014492F"/>
    <w:rsid w:val="00157642"/>
    <w:rsid w:val="00173187"/>
    <w:rsid w:val="00174526"/>
    <w:rsid w:val="0017687C"/>
    <w:rsid w:val="00177005"/>
    <w:rsid w:val="001930EB"/>
    <w:rsid w:val="00193356"/>
    <w:rsid w:val="00193410"/>
    <w:rsid w:val="00193599"/>
    <w:rsid w:val="001951B5"/>
    <w:rsid w:val="001A0541"/>
    <w:rsid w:val="001A5F38"/>
    <w:rsid w:val="001B0A96"/>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F5F"/>
    <w:rsid w:val="001D74DB"/>
    <w:rsid w:val="001E0AA3"/>
    <w:rsid w:val="001E2B88"/>
    <w:rsid w:val="001E3C2D"/>
    <w:rsid w:val="001E3D55"/>
    <w:rsid w:val="001E6226"/>
    <w:rsid w:val="001F1AE8"/>
    <w:rsid w:val="001F32E9"/>
    <w:rsid w:val="001F6A38"/>
    <w:rsid w:val="001F6F9A"/>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50448"/>
    <w:rsid w:val="002534DA"/>
    <w:rsid w:val="0025644C"/>
    <w:rsid w:val="002622D2"/>
    <w:rsid w:val="00264A44"/>
    <w:rsid w:val="00270338"/>
    <w:rsid w:val="00270E0F"/>
    <w:rsid w:val="00271615"/>
    <w:rsid w:val="0027437D"/>
    <w:rsid w:val="0027556E"/>
    <w:rsid w:val="00277509"/>
    <w:rsid w:val="00277B0B"/>
    <w:rsid w:val="002812C6"/>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A2B31"/>
    <w:rsid w:val="003A3916"/>
    <w:rsid w:val="003A3BB6"/>
    <w:rsid w:val="003A3E89"/>
    <w:rsid w:val="003A5F0D"/>
    <w:rsid w:val="003A69FA"/>
    <w:rsid w:val="003B3754"/>
    <w:rsid w:val="003C096D"/>
    <w:rsid w:val="003C4A91"/>
    <w:rsid w:val="003D1772"/>
    <w:rsid w:val="003D3A01"/>
    <w:rsid w:val="003D41F4"/>
    <w:rsid w:val="003D752F"/>
    <w:rsid w:val="003E53E9"/>
    <w:rsid w:val="003E7431"/>
    <w:rsid w:val="003F67A6"/>
    <w:rsid w:val="003F67D4"/>
    <w:rsid w:val="00402613"/>
    <w:rsid w:val="00407246"/>
    <w:rsid w:val="00414F02"/>
    <w:rsid w:val="00415EA7"/>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31F39"/>
    <w:rsid w:val="0053213A"/>
    <w:rsid w:val="00535EAE"/>
    <w:rsid w:val="0053666A"/>
    <w:rsid w:val="00540676"/>
    <w:rsid w:val="00540D54"/>
    <w:rsid w:val="00541252"/>
    <w:rsid w:val="005412A1"/>
    <w:rsid w:val="005419D7"/>
    <w:rsid w:val="00545086"/>
    <w:rsid w:val="00545D45"/>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678B"/>
    <w:rsid w:val="007E4358"/>
    <w:rsid w:val="007E46A1"/>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71EAA"/>
    <w:rsid w:val="00872ABE"/>
    <w:rsid w:val="00873332"/>
    <w:rsid w:val="00877256"/>
    <w:rsid w:val="00881094"/>
    <w:rsid w:val="008812D3"/>
    <w:rsid w:val="008822AF"/>
    <w:rsid w:val="008900CA"/>
    <w:rsid w:val="008918E5"/>
    <w:rsid w:val="00891BE7"/>
    <w:rsid w:val="00892A1B"/>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6FC4"/>
    <w:rsid w:val="00903FF5"/>
    <w:rsid w:val="0091033A"/>
    <w:rsid w:val="009129F4"/>
    <w:rsid w:val="00913EA7"/>
    <w:rsid w:val="00920EBA"/>
    <w:rsid w:val="00923B10"/>
    <w:rsid w:val="0093059B"/>
    <w:rsid w:val="009331F8"/>
    <w:rsid w:val="00933325"/>
    <w:rsid w:val="00940FAD"/>
    <w:rsid w:val="00942328"/>
    <w:rsid w:val="00942F1C"/>
    <w:rsid w:val="00943F67"/>
    <w:rsid w:val="009462E2"/>
    <w:rsid w:val="00946B23"/>
    <w:rsid w:val="0095336C"/>
    <w:rsid w:val="00953640"/>
    <w:rsid w:val="009603B6"/>
    <w:rsid w:val="00962FD1"/>
    <w:rsid w:val="00964E84"/>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A06228"/>
    <w:rsid w:val="00A07DAA"/>
    <w:rsid w:val="00A10D74"/>
    <w:rsid w:val="00A10E22"/>
    <w:rsid w:val="00A140E4"/>
    <w:rsid w:val="00A1484E"/>
    <w:rsid w:val="00A2125C"/>
    <w:rsid w:val="00A227C4"/>
    <w:rsid w:val="00A253BD"/>
    <w:rsid w:val="00A25714"/>
    <w:rsid w:val="00A305F6"/>
    <w:rsid w:val="00A30C8F"/>
    <w:rsid w:val="00A354D0"/>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828"/>
    <w:rsid w:val="00C03AF6"/>
    <w:rsid w:val="00C11073"/>
    <w:rsid w:val="00C11266"/>
    <w:rsid w:val="00C20011"/>
    <w:rsid w:val="00C219BB"/>
    <w:rsid w:val="00C2407F"/>
    <w:rsid w:val="00C27F72"/>
    <w:rsid w:val="00C339F5"/>
    <w:rsid w:val="00C40285"/>
    <w:rsid w:val="00C410C3"/>
    <w:rsid w:val="00C47FD7"/>
    <w:rsid w:val="00C5032A"/>
    <w:rsid w:val="00C55EDF"/>
    <w:rsid w:val="00C5780E"/>
    <w:rsid w:val="00C602AC"/>
    <w:rsid w:val="00C642A0"/>
    <w:rsid w:val="00C667FF"/>
    <w:rsid w:val="00C66BF8"/>
    <w:rsid w:val="00C70CB4"/>
    <w:rsid w:val="00C71DF7"/>
    <w:rsid w:val="00C7505B"/>
    <w:rsid w:val="00C76776"/>
    <w:rsid w:val="00C76D33"/>
    <w:rsid w:val="00C77983"/>
    <w:rsid w:val="00C80148"/>
    <w:rsid w:val="00C83234"/>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448A5"/>
    <w:rsid w:val="00E45573"/>
    <w:rsid w:val="00E458F7"/>
    <w:rsid w:val="00E56D64"/>
    <w:rsid w:val="00E60BC6"/>
    <w:rsid w:val="00E61225"/>
    <w:rsid w:val="00E677EA"/>
    <w:rsid w:val="00E74A98"/>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E0BEA"/>
    <w:rsid w:val="00EE1B44"/>
    <w:rsid w:val="00EE53A4"/>
    <w:rsid w:val="00EE53EC"/>
    <w:rsid w:val="00EF0DCF"/>
    <w:rsid w:val="00F05F9B"/>
    <w:rsid w:val="00F1383D"/>
    <w:rsid w:val="00F13CFF"/>
    <w:rsid w:val="00F15D9B"/>
    <w:rsid w:val="00F2278B"/>
    <w:rsid w:val="00F24481"/>
    <w:rsid w:val="00F315B5"/>
    <w:rsid w:val="00F356DE"/>
    <w:rsid w:val="00F40866"/>
    <w:rsid w:val="00F45281"/>
    <w:rsid w:val="00F52689"/>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2</cp:revision>
  <cp:lastPrinted>2025-07-03T18:54:00Z</cp:lastPrinted>
  <dcterms:created xsi:type="dcterms:W3CDTF">2025-09-11T19:54:00Z</dcterms:created>
  <dcterms:modified xsi:type="dcterms:W3CDTF">2025-09-11T19:54:00Z</dcterms:modified>
</cp:coreProperties>
</file>